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CC" w:rsidRPr="00AD1F03" w:rsidRDefault="00AD1F03" w:rsidP="004C60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7"/>
          <w:szCs w:val="27"/>
          <w:u w:val="single"/>
          <w:lang w:eastAsia="ru-RU"/>
        </w:rPr>
      </w:pPr>
      <w:bookmarkStart w:id="0" w:name="_GoBack"/>
      <w:r w:rsidRPr="00AD1F03">
        <w:rPr>
          <w:rFonts w:ascii="Times New Roman" w:eastAsia="Times New Roman" w:hAnsi="Times New Roman" w:cs="Times New Roman"/>
          <w:b/>
          <w:noProof/>
          <w:color w:val="000000"/>
          <w:sz w:val="27"/>
          <w:szCs w:val="27"/>
          <w:u w:val="single"/>
          <w:lang w:eastAsia="ru-RU"/>
        </w:rPr>
        <w:t>Классный час по правилам дорожного движения в 11 б классе 12.03.2019</w:t>
      </w:r>
    </w:p>
    <w:p w:rsidR="00AD1F03" w:rsidRPr="00AD1F03" w:rsidRDefault="00AD1F03" w:rsidP="004C60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7"/>
          <w:szCs w:val="27"/>
          <w:lang w:eastAsia="ru-RU"/>
        </w:rPr>
      </w:pPr>
      <w:r w:rsidRPr="00AD1F03">
        <w:rPr>
          <w:rFonts w:ascii="Times New Roman" w:eastAsia="Times New Roman" w:hAnsi="Times New Roman" w:cs="Times New Roman"/>
          <w:b/>
          <w:noProof/>
          <w:color w:val="000000"/>
          <w:sz w:val="27"/>
          <w:szCs w:val="27"/>
          <w:lang w:eastAsia="ru-RU"/>
        </w:rPr>
        <w:t>Класный руководитель: Бахтина Н.Г.</w:t>
      </w:r>
    </w:p>
    <w:p w:rsidR="00AD1F03" w:rsidRPr="004C60CC" w:rsidRDefault="00AD1F03" w:rsidP="004C60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Цели: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Профилактика детского дорожно-транспортного травматизма.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Развитие творческих способностей детей.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 познакомить с историей возникновения дорожных правил;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 научить различать дорожные знаки;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 повторить правила уличного движения для пешеходов;</w:t>
      </w:r>
    </w:p>
    <w:p w:rsidR="004C60CC" w:rsidRDefault="006B7D1F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 wp14:anchorId="31D9D15A" wp14:editId="0C412A97">
            <wp:simplePos x="0" y="0"/>
            <wp:positionH relativeFrom="margin">
              <wp:posOffset>-127635</wp:posOffset>
            </wp:positionH>
            <wp:positionV relativeFrom="margin">
              <wp:posOffset>4154170</wp:posOffset>
            </wp:positionV>
            <wp:extent cx="1866900" cy="1398905"/>
            <wp:effectExtent l="0" t="0" r="0" b="0"/>
            <wp:wrapSquare wrapText="bothSides"/>
            <wp:docPr id="19" name="Рисунок 19" descr="C:\Users\M8\Desktop\фото конкурсы\11б 12.03.2019\DSCN19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8\Desktop\фото конкурсы\11б 12.03.2019\DSCN19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0CC"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 развивать умения самостоятельно пользоваться полученными знаниями в повседневной жизни.</w:t>
      </w:r>
    </w:p>
    <w:p w:rsidR="006B7D1F" w:rsidRDefault="006B7D1F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7D1F" w:rsidRDefault="006B7D1F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7D1F" w:rsidRDefault="006B7D1F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7D1F" w:rsidRDefault="006B7D1F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D1F03" w:rsidRPr="004C60CC" w:rsidRDefault="00AD1F03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Для достижения поставленных целей использовалась мультимедийная презентация.</w:t>
      </w:r>
      <w:r w:rsidRPr="00AD1F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Поставленные задачи в ходе дискуссии с ребятами на классном часу были достигнуты.</w:t>
      </w:r>
    </w:p>
    <w:bookmarkEnd w:id="0"/>
    <w:p w:rsidR="004C60CC" w:rsidRPr="004C60CC" w:rsidRDefault="004C60CC" w:rsidP="004C60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Дороги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История строительства дорог и информация об особенностях движения по ним уходит в далекое прошлое. «</w:t>
      </w:r>
      <w:proofErr w:type="spellStart"/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Требите</w:t>
      </w:r>
      <w:proofErr w:type="spellEnd"/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пути и мостите мосты», – приказывал киевский князь Владимир </w:t>
      </w:r>
      <w:proofErr w:type="spellStart"/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Святославич</w:t>
      </w:r>
      <w:proofErr w:type="spellEnd"/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(980-1015 гг.).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Становление Москвы – «третьего Рима» – сопровождалось формированием системы сухопутных путей русского государства. Молодую столицу с другими городами с середины XV в. связывает ямская гоньба. </w:t>
      </w:r>
      <w:proofErr w:type="gramStart"/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Складываются большие тракты – Тверской, Ярославский, транзитные дороги на Нижний Новгород и Казань, в Тулу, Можайская дорога...</w:t>
      </w:r>
      <w:proofErr w:type="gramEnd"/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 конце XVI в. зарубежные гости, прежде чем отправиться в дальний путь, знакомились с «Русским дорожником», содержащим описание дорог Московии. С созданием Ямского Приказа появился один из самых тяжелых налогов – «ямские деньги», и началась организация ямских слобод.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«Судебник» 1589 г. обязывал местных жителей следить за содержанием дорог, мостов, гатей. Он же впервые устанавливал ширину их проезжей части – полторы сажени. Именно в «Судебнике» впервые упоминается о путевых столбах. В частности, землевладельцам указывалось ставить вехи «до тех мест, чья земля имеет».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середине XVII в. в селе </w:t>
      </w:r>
      <w:proofErr w:type="gramStart"/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Коломенское</w:t>
      </w:r>
      <w:proofErr w:type="gramEnd"/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 Москвой построили летний царский дворец, а по дороге от Калужской заставы до усадьбы установили двухсаженные (3,91 метра) столбы с орлами на верхушке. Отсюда выражение – «коломенская верста», иными словами, верзила.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конце XVIII в. вдоль трактов появились каменные столбы с указанием расстояния до того или иного города. По Почтмейстерской инструкции 1807 г. вдоль главных дорог начали ставить черно-белые столбы – «версты полосаты». С тех пор тракты государства стали называть «столбовыми дорогами».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России первые мощеные дороги были сделаны из круглых, уложенных рядами бревен. Представляете, как на этой дороге трясло? Главные московские улицы было решено замостить камнем в 1692 году. По царскому указу в город никого не пропускали, пока не сдадут страже три камня, не меньше гусиного яйца.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Первая дорога появилась в России в 1722 году. По приказу Петра I ее проложили между Москвой и Петербургом. Дорогу покрыли гравием.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– Чем сейчас покрывают дороги?</w:t>
      </w: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(Сейчас дороги покрывают слоем особой нефтяной смолы, битумом или асфальтом).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Историческая справка. </w:t>
      </w: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Раньше на улицах не было тротуаров. С каждым годом все больше появлялось на улице экипажей, и росло число несчастных случаев. В 1782 году в Париже построили новое здание театра. По улицам двигалось большое количество карет и пешеходов. Кареты сталкивали, давили людей. И люди вместо театра попали в больницу. Тогда городские власти разделили дорогу между каретами и пешеходами. Люди стали ходить по тротуару.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 Сейчас тротуары есть во всех городах и поселках, деревнях. Это часть улицы безраздельно принадлежит людям. На оживленных улицах тротуары отделяют от проезжей части яркими ограждениями.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– Как нужно двигаться по тротуару?</w:t>
      </w: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(Движение по правой стороне).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– Тротуары устраивают выше, чем проезжую часть для чего?</w:t>
      </w: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(Для того чтобы в дождь с них быстрее стекала вода, чтобы машины случайно не заезжали на тротуар и не задевали прохожих, чтобы обезопасить пешеходов, оградить их от транспорта).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 В наше время трудно представить, что можно обойтись без тротуара. В кажущейся суматохе движения транспорта  есть определенный порядок</w:t>
      </w:r>
      <w:r w:rsidRPr="004C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Весь транспорт подчиняется строгому закону, который называется – «Правила дорожного движения»</w:t>
      </w:r>
      <w:r w:rsidRPr="004C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Историческая справка. </w:t>
      </w: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Сами правила родились на свет давно… Попытки ввести правила езды по улицам и дорогам создавались в то время когда по улицам ездили конные экипажи. Были эти правила, конечно, не такими, как сейчас, – намного проще. Но и тогда </w:t>
      </w:r>
      <w:proofErr w:type="gramStart"/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знать их обязаны были</w:t>
      </w:r>
      <w:proofErr w:type="gramEnd"/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все. В России царский указ предупреждал: «Извозчикам и прочим всяких чинов людям ездить, имея лошадей </w:t>
      </w:r>
      <w:proofErr w:type="gramStart"/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взнузданными</w:t>
      </w:r>
      <w:proofErr w:type="gramEnd"/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со всяким опасением и осторожностью, смирно». За ослушание «виновные за первую вину будут биты кошками, за вторую кнутом, за третью сосланы будут на каторгу.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«Первые правила были созданы для извозчиков и ямщиков. Потом появились велосипеды (двухколесные, трехколесные). Первый автомобиль, паровой, был создан в 1769 г. французом Жан </w:t>
      </w:r>
      <w:proofErr w:type="spellStart"/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Кюньо</w:t>
      </w:r>
      <w:proofErr w:type="spellEnd"/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В 1885 г. немецкие изобретатели Карл </w:t>
      </w:r>
      <w:proofErr w:type="spellStart"/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Бенц</w:t>
      </w:r>
      <w:proofErr w:type="spellEnd"/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Даймлер</w:t>
      </w:r>
      <w:proofErr w:type="spellEnd"/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создали автомобиль с бензиновым мотором – мотоколяску. Позднее появились автомобили с двигателем внутреннего сгорания.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появлением автомобилей, появились новые правила. В Англии, например, когда появились первые автомобили, было издано специальное постановление, в котором говорилось: «В городах перед механической повозкой должен бежать человек с красным флажком, дабы предупредить тем самым об опасности».  Когда первые автомобили появились в Петербурге и Москве, городская дума предписывала их владельцам ездить по городу не быстрее 12 км/ч.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Характерно, что сведения о дорогах и дорожных знаках обнаруживаются археологами и в других странах. Так, например, самый старый в мире знак найден на дороге неподалеку от итальянского города Ливорно. Археологи откопали здесь камень, на котором на латинском языке было написано: «Это место опасно». Так древнеримская «служба движения» предупреждала путешественников о крутом повороте. В одном из городов Англии с древнейших времен сохранился </w:t>
      </w:r>
      <w:proofErr w:type="gramStart"/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здоровенный</w:t>
      </w:r>
      <w:proofErr w:type="gramEnd"/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булыжник с указанием расстояния до ближайшего населенного пункта. Таким образом, и этот знак стал прообразом указателей расстояния.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Дорожные знаки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Необходимость в регулировании дорожного движения возникла в те времена, когда еще не было машин, а улицы находились во власти конных экипажей. В </w:t>
      </w: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1868 г. в Лондоне установили железнодорожный семафор с цветным диском. Но он не оправдал себя. И на их месте появились регулировщики. Держать огромную армию регулировщиков оказалось не совсем выгодно.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в 1914 г. в городе Кливленде (США) появился первый электрический светофор. Он имел два сигнала – красный и зеленый и управлялся вручную. А уже в 1918 г. на улицах Нью-Йорка начали работать трехцветные электрические светофоры.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2335"/>
      </w:tblGrid>
      <w:tr w:rsidR="004C60CC" w:rsidRPr="004C60CC" w:rsidTr="004C60C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C60CC" w:rsidRPr="004C60CC" w:rsidRDefault="004C60CC" w:rsidP="004C6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0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6FC1DD" wp14:editId="536D2981">
                  <wp:extent cx="1384300" cy="1371600"/>
                  <wp:effectExtent l="0" t="0" r="6350" b="0"/>
                  <wp:docPr id="2" name="Рисунок 2" descr="http://io.nios.ru/foto/Articles/027/619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o.nios.ru/foto/Articles/027/619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C60CC" w:rsidRPr="004C60CC" w:rsidRDefault="004C60CC" w:rsidP="004C6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0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C34542" wp14:editId="1A44DC61">
                  <wp:extent cx="1435100" cy="1371600"/>
                  <wp:effectExtent l="0" t="0" r="0" b="0"/>
                  <wp:docPr id="3" name="Рисунок 3" descr="http://io.nios.ru/foto/Articles/027/619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o.nios.ru/foto/Articles/027/619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Дорожных знаков очень много. Есть знаки запрещающие, предписывающие,</w:t>
      </w: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4C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предупреждающие, информационно-указательные</w:t>
      </w: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Это еще не все. </w:t>
      </w:r>
      <w:r w:rsidRPr="004C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Знаки приоритета, знаки сервиса, знаки дополнительной информации</w:t>
      </w: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Чтобы не путать их и быстрее ориентироваться, каждой группе присвоен свой цвет – </w:t>
      </w:r>
      <w:r w:rsidRPr="004C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красные,</w:t>
      </w: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4C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синие</w:t>
      </w: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особая форма – круглые, треугольные, квадратные, прямоугольные.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Предупреждающие знаки</w:t>
      </w: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треугольные, а периметр треугольника красного цвета. Между собой знаки этой группы различаются рисунками внутри треугольника. Нарисованы бегущие дети – предупреждение водителю – приближается школа, детский сад. Автомобиль с извилистым следом шин в треугольнике предупреждает о том, что впереди скользкая дорога. На рисунке ты увидишь оленя или корову – значит, на дороге могут появиться животные.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A4C3690" wp14:editId="28D5E69D">
            <wp:extent cx="4762500" cy="1549400"/>
            <wp:effectExtent l="0" t="0" r="0" b="0"/>
            <wp:docPr id="4" name="Рисунок 4" descr="http://io.nios.ru/foto/Articles/027/619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o.nios.ru/foto/Articles/027/619_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5"/>
        <w:gridCol w:w="2625"/>
      </w:tblGrid>
      <w:tr w:rsidR="004C60CC" w:rsidRPr="004C60CC" w:rsidTr="004C60C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C60CC" w:rsidRPr="004C60CC" w:rsidRDefault="004C60CC" w:rsidP="004C6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0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128A745" wp14:editId="3FA5FAC7">
                  <wp:extent cx="1638300" cy="1435100"/>
                  <wp:effectExtent l="0" t="0" r="0" b="0"/>
                  <wp:docPr id="5" name="Рисунок 5" descr="http://io.nios.ru/foto/Articles/027/619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o.nios.ru/foto/Articles/027/619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C60CC" w:rsidRPr="004C60CC" w:rsidRDefault="004C60CC" w:rsidP="004C6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0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D5C8DA" wp14:editId="05874491">
                  <wp:extent cx="1612900" cy="1435100"/>
                  <wp:effectExtent l="0" t="0" r="6350" b="0"/>
                  <wp:docPr id="6" name="Рисунок 6" descr="http://io.nios.ru/foto/Articles/027/619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io.nios.ru/foto/Articles/027/619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Послушайте эти загадки и попробуйте угадать, как будут называться эти предупреждающие знаки.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Нарисован человек,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Землю роет человек,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Почему проезда нет?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Может быть здесь, ищут клад? (Дорожные работы)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хочу спросить про знак.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Нарисован он вот так: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треугольнике, ребята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 всех ног бегут куда-то. (Дети)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r w:rsidRPr="004C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запрещающих знаков</w:t>
      </w: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изображения и цифры, нарисованные внутри красного круга, точно и категорически говорят, что именно данный знак запрещает. Вы должны знать о знаках, запрещающих пешеходное и велосипедное движение. Белая широкая горизонтальная полоса в сплошном красном круге запрещает въезд.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051B111" wp14:editId="6902B0B1">
            <wp:extent cx="4762500" cy="1612900"/>
            <wp:effectExtent l="0" t="0" r="0" b="6350"/>
            <wp:docPr id="7" name="Рисунок 7" descr="http://io.nios.ru/foto/Articles/027/619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o.nios.ru/foto/Articles/027/619_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Круглый знак, а в нем окошко,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спешите сгоряча,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подумайте немножко: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Что, здесь свалка кирпича? (Въезд запрещен)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 Что будет нарисовано на знаке, запрещающем звуковые сигналы, например, около больницы?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Следующая группа – </w:t>
      </w:r>
      <w:r w:rsidRPr="004C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предписывающие знаки</w:t>
      </w: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 этих знаков изображения и цифры расположены в круге синего цвета. Белые стрелки предписывают направление движения. Белые цифры на синем фоне предписывают водителю не максимальную, а минимальную скорость, или ехать медленно опасно.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Отчего бы это вдруг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Стрелки дружно встали в круг? (Круговое движение)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C6C5CB1" wp14:editId="142CD4D6">
            <wp:extent cx="977900" cy="977900"/>
            <wp:effectExtent l="0" t="0" r="0" b="0"/>
            <wp:docPr id="8" name="Рисунок 8" descr="http://io.nios.ru/foto/Articles/027/619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o.nios.ru/foto/Articles/027/619_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привык к велосипеду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на нем я смело еду. (Велосипедная дорожка)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Информационно-указательные знаки</w:t>
      </w: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Их основной цвет – синий, а форма – квадратная или прямоугольная. Эти знаки указывают, где пешеходный переход и место стоянки, направление к нужному населенному пункту и расстояние до него.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5"/>
        <w:gridCol w:w="2205"/>
      </w:tblGrid>
      <w:tr w:rsidR="004C60CC" w:rsidRPr="004C60CC" w:rsidTr="004C60C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C60CC" w:rsidRPr="004C60CC" w:rsidRDefault="004C60CC" w:rsidP="004C6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0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2E8ADA" wp14:editId="56918C95">
                  <wp:extent cx="1905000" cy="1905000"/>
                  <wp:effectExtent l="0" t="0" r="0" b="0"/>
                  <wp:docPr id="9" name="Рисунок 9" descr="http://io.nios.ru/foto/Articles/027/619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io.nios.ru/foto/Articles/027/619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C60CC" w:rsidRPr="004C60CC" w:rsidRDefault="004C60CC" w:rsidP="004C6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0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21548A" wp14:editId="5DB4EF33">
                  <wp:extent cx="1346200" cy="1905000"/>
                  <wp:effectExtent l="0" t="0" r="6350" b="0"/>
                  <wp:docPr id="10" name="Рисунок 10" descr="http://io.nios.ru/foto/Articles/027/619_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io.nios.ru/foto/Articles/027/619_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Этот знак такого рода –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 на страже пешехода.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Переходим дружно вместе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дорогу в этом месте. (Пешеходный переход)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– Только кажется, что от обилия знаков кругом идет голова. На самом же деле, чем больше знаков, тем больше водитель и пешеход получает нужной, важной информации, обеспечивающей, прежде всего безопасность движения. Куда поворачивать – налево, направо? Помогает знак, подсказывающий направление объезда.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Есть знаки, которые указывают очередность проезда перекрестков, пересечений отдельных проезжих частей, а также узких участков дорог. Их форма – треугольник, круг, квадрат и восьмигранник. Это </w:t>
      </w:r>
      <w:r w:rsidRPr="004C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знаки приоритета.</w:t>
      </w: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 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Еще есть </w:t>
      </w:r>
      <w:r w:rsidRPr="004C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знаки сервиса</w:t>
      </w: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информирующие о расположении соответствующих объектов. Отгадайте эти знаки.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E90A464" wp14:editId="0DFF85AB">
            <wp:extent cx="4762500" cy="1612900"/>
            <wp:effectExtent l="0" t="0" r="0" b="6350"/>
            <wp:docPr id="11" name="Рисунок 11" descr="http://io.nios.ru/foto/Articles/027/619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o.nios.ru/foto/Articles/027/619_1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вдруг в пути машина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Закапризничать решила,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Там машину вам исправят,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Мигом на ноги поставят. (Техническое обслуживание автомобилей)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Тут вилка. Тут ложка,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Подзаправишься немножко,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Накормили и собаку,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Говорим «спасибо» знаку. (Пункт питания)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Знаки дополнительной информации (таблички),</w:t>
      </w: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которые применяются для уточнения или ограничения других знаков. Случайных знаков не существует, все они придуманы для пользы дела. Тридцать лет назад было всего полсотни знаков, а сегодня больше ста. </w:t>
      </w:r>
      <w:r w:rsidRPr="004C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Почему?</w:t>
      </w: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(Ответы детей)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ДОКЛАД ВСЕМИРНОЙ ОРГАНИЗАЦИИ ЗДРАВООХРАНЕНИЯ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Всемирной организацией здравоохранения был опубликован доклад, в котором представлена статистика гибели людей в результате дорожных аварий. В докладе сказано, что к 2020 г. дорожно-транспортные происшествия обгонят в качестве причин смертности СПИД и инсульты.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Более 1 млн. 200 тыс. человек и еще 50 млн. получают травмы. Ежедневно на дорогах погибают более 3 тыс. человек, большая часть которых - молодые люди от 15 до 44 лет. И если не принимать срочных мер, то в течение ближайших 14 лет дорожная смертность возрастет еще на 60%.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Статистика утверждает, что ежедневно в автомобильных авариях погибают 95 человек – одна смерть каждые 15 минут. По прогнозам, к 2020 году травматизм в результате дорожных аварий может стать третьей основной причиной гибели или увечий.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Среди основных причин ДТП – превышение скорости, употребление алкоголя, отсутствие программ технического осмотра транспортных средств и устройств, обеспечивающих безопасность водителей и пассажиров.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Смерти и увечья на дорогах могут и должны быть предотвращены. На это направлены усилия государства, общества, этому способствует реализация Федеральной целевой программы </w:t>
      </w:r>
      <w:proofErr w:type="gramStart"/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</w:t>
      </w:r>
      <w:r w:rsidRPr="004C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</w:t>
      </w:r>
      <w:proofErr w:type="gramEnd"/>
      <w:r w:rsidRPr="004C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Повышение безопасности дорожного движения в 2006-2012 годах».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теперь мы посмотрим, насколько хорошо вам известны правила дорожного движения. </w:t>
      </w:r>
      <w:r w:rsidRPr="004C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Класс делится на 3-4 команды (в зависимости от числа учащихся).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</w:t>
      </w: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 каждым годом растет число дорожно-транспортных происшествий, происходящих как в городах, так и в сельской местности. Во многих таких происшествиях виновниками являются дети, плохо знающие или не знающие вовсе правил дорожного движения. Сегодня мы посмотрим, как вы знаете правила дорожного движения и умеете ли вы применять полученные знания в конкретных ситуациях на дороге.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Капитаны команд, подойдите и выберите свою эмблему команды.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Конкурс «Знаете ли вы?»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 ответа предоставляется той команде, чей капитан первым поднял эмблему. За каждый правильный ответ команда получает 2 балла, за неполный ответ – 1 балл. Если команда отвечает неправильно, то право ответа переходит к той команде, которая второй подняла эмблему.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Вопросы: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Что такое тротуар? </w:t>
      </w:r>
      <w:r w:rsidRPr="004C60C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(Дорога для движения пешеходов.)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</w:t>
      </w:r>
      <w:r w:rsidRPr="004C60C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такое зебра? </w:t>
      </w:r>
      <w:r w:rsidRPr="004C60C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(Разметка дороги, обозначающая пешеходный переход).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Кого называют пешеходом? </w:t>
      </w:r>
      <w:r w:rsidRPr="004C60C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(Человека вне транспорта, находящегося на дороге, но не работающего на ней.)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Как правильно обходить трамвай? </w:t>
      </w:r>
      <w:r w:rsidRPr="004C60C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(Спереди.)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Как правильно обходить автобус и троллейбус? </w:t>
      </w:r>
      <w:r w:rsidRPr="004C60C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(Сзади.)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Кого называют водителем? </w:t>
      </w:r>
      <w:r w:rsidRPr="004C60C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(Человека, управляющего каким-либо транспортным средством.)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Где следует ходить пешеходам? </w:t>
      </w:r>
      <w:r w:rsidRPr="004C60C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 тротуарам, придерживаясь правой стороны.)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Где можно играть детям на улице? </w:t>
      </w:r>
      <w:r w:rsidRPr="004C60C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(В специально отведенных для игр местах.)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С какого возраста разрешается езда на велосипеде по дорогам? </w:t>
      </w:r>
      <w:r w:rsidRPr="004C60C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 14 лет.)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 В каком возрасте можно получить удостоверение на право управления мотоциклом? </w:t>
      </w:r>
      <w:r w:rsidRPr="004C60C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(В 16 лет.)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 Что обязательно должны делать люди, сидящие на передних сиденьях автомобиля? </w:t>
      </w:r>
      <w:r w:rsidRPr="004C60C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(Пристегиваться ремнями безопасности.)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 По какому краю дороги должны идти пешеходы в тех местах, где нет тротуара? </w:t>
      </w:r>
      <w:r w:rsidRPr="004C60C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 левому, навстречу движущемуся транспорту.)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 Что такое железнодорожный переезд? </w:t>
      </w:r>
      <w:r w:rsidRPr="004C60C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(Место пересечения железной дороги </w:t>
      </w:r>
      <w:proofErr w:type="gramStart"/>
      <w:r w:rsidRPr="004C60C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</w:t>
      </w:r>
      <w:proofErr w:type="gramEnd"/>
      <w:r w:rsidRPr="004C60C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автомобильной.)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14. Можно ли детям садиться на переднее сиденье легкового автомобиля? </w:t>
      </w:r>
      <w:r w:rsidRPr="004C60C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(Можно, при достижении 12 лет.)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15. В каком возрасте можно получить удостоверение на управление автомобилем? </w:t>
      </w:r>
      <w:r w:rsidRPr="004C60C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(В 18 лет.)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Конкурс капитанов «Светофор» 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76D5F4BE" wp14:editId="091B19DC">
            <wp:extent cx="2908300" cy="2197100"/>
            <wp:effectExtent l="0" t="0" r="6350" b="0"/>
            <wp:docPr id="12" name="Рисунок 12" descr="http://io.nios.ru/foto/Articles/027/619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o.nios.ru/foto/Articles/027/619_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Капитаны команд отвечают на вопросы о назначении и сигналах светофоров, способах перехода проезжей части. Если капитан затрудняется ответить на вопрос ведущего, то ему помогает команда. За самостоятельный ответ капитана команда получает 5 баллов, за ответ с помощью команды – 3 балла.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Вопросы: 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Какие специальные светофоры вы знаете? </w:t>
      </w:r>
      <w:r w:rsidRPr="004C60C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(Железнодорожный, двухцветный (красный и зеленый), пешеходные светофоры, светофоры для велосипедистов, светофоры с указанием направления движения.)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Как должен поступить пешеход, если он не успел закончить переход на разрешающий сигнал светофора? </w:t>
      </w:r>
      <w:r w:rsidRPr="004C60C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(Дойти до середины проезжей части и оставаться там, продолжить движение только тогда, когда загорится зеленый сигнал светофора.)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Почему опасно пересекать улицу бегом? </w:t>
      </w:r>
      <w:proofErr w:type="gramStart"/>
      <w:r w:rsidRPr="004C60C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(Бегущему человеку труднее наблюдать за происходящим.</w:t>
      </w:r>
      <w:proofErr w:type="gramEnd"/>
      <w:r w:rsidRPr="004C60C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gramStart"/>
      <w:r w:rsidRPr="004C60C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Он может не заметить едущее транспортное средство.)</w:t>
      </w:r>
      <w:proofErr w:type="gramEnd"/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Конкурс «Найди нарушения»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Командам раздают картинку с нарушениями. Ребята должны их найти.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Нарушения: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 Зевака (смотрит на вертолет) и еще два пешехода находятся на проезжей части дороги.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 Везти санки с ребенком по проезжей части нельзя.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 Мальчишка едет по дороге, зацепившись крюком за борт грузовика.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 Пешеход с собачкой начинает переход дороги по левой стороне «зебры».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– Перелезать через пешеходное ограждение нельзя.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B085AD5" wp14:editId="7A916DB3">
            <wp:extent cx="3327400" cy="3873500"/>
            <wp:effectExtent l="0" t="0" r="6350" b="0"/>
            <wp:docPr id="13" name="Рисунок 13" descr="http://io.nios.ru/foto/Articles/027/619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o.nios.ru/foto/Articles/027/619_1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387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«Дорисуй дорожный знак»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2834"/>
        <w:gridCol w:w="3900"/>
      </w:tblGrid>
      <w:tr w:rsidR="004C60CC" w:rsidRPr="004C60CC" w:rsidTr="004C60CC">
        <w:trPr>
          <w:tblCellSpacing w:w="15" w:type="dxa"/>
        </w:trPr>
        <w:tc>
          <w:tcPr>
            <w:tcW w:w="250" w:type="pct"/>
            <w:vAlign w:val="center"/>
            <w:hideMark/>
          </w:tcPr>
          <w:p w:rsidR="004C60CC" w:rsidRPr="004C60CC" w:rsidRDefault="004C60CC" w:rsidP="004C6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00" w:type="pct"/>
            <w:vAlign w:val="center"/>
            <w:hideMark/>
          </w:tcPr>
          <w:p w:rsidR="004C60CC" w:rsidRPr="004C60CC" w:rsidRDefault="004C60CC" w:rsidP="004C60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0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89BD72" wp14:editId="023592F0">
                  <wp:extent cx="660400" cy="609600"/>
                  <wp:effectExtent l="0" t="0" r="6350" b="0"/>
                  <wp:docPr id="14" name="Рисунок 14" descr="http://io.nios.ru/foto/Articles/027/619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io.nios.ru/foto/Articles/027/619_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0" w:type="pct"/>
            <w:vAlign w:val="center"/>
            <w:hideMark/>
          </w:tcPr>
          <w:p w:rsidR="004C60CC" w:rsidRPr="004C60CC" w:rsidRDefault="004C60CC" w:rsidP="004C6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(перекресток со светофором)</w:t>
            </w:r>
          </w:p>
        </w:tc>
      </w:tr>
      <w:tr w:rsidR="004C60CC" w:rsidRPr="004C60CC" w:rsidTr="004C60CC">
        <w:trPr>
          <w:tblCellSpacing w:w="15" w:type="dxa"/>
        </w:trPr>
        <w:tc>
          <w:tcPr>
            <w:tcW w:w="250" w:type="pct"/>
            <w:vAlign w:val="center"/>
            <w:hideMark/>
          </w:tcPr>
          <w:p w:rsidR="004C60CC" w:rsidRPr="004C60CC" w:rsidRDefault="004C60CC" w:rsidP="004C6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00" w:type="pct"/>
            <w:vAlign w:val="center"/>
            <w:hideMark/>
          </w:tcPr>
          <w:p w:rsidR="004C60CC" w:rsidRPr="004C60CC" w:rsidRDefault="004C60CC" w:rsidP="004C60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0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0C1341" wp14:editId="264B9A07">
                  <wp:extent cx="571500" cy="825500"/>
                  <wp:effectExtent l="0" t="0" r="0" b="0"/>
                  <wp:docPr id="15" name="Рисунок 15" descr="http://io.nios.ru/foto/Articles/027/619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io.nios.ru/foto/Articles/027/619_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0" w:type="pct"/>
            <w:vAlign w:val="center"/>
            <w:hideMark/>
          </w:tcPr>
          <w:p w:rsidR="004C60CC" w:rsidRPr="004C60CC" w:rsidRDefault="004C60CC" w:rsidP="004C6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первой медицинской помощи)</w:t>
            </w:r>
          </w:p>
        </w:tc>
      </w:tr>
      <w:tr w:rsidR="004C60CC" w:rsidRPr="004C60CC" w:rsidTr="004C60CC">
        <w:trPr>
          <w:tblCellSpacing w:w="15" w:type="dxa"/>
        </w:trPr>
        <w:tc>
          <w:tcPr>
            <w:tcW w:w="250" w:type="pct"/>
            <w:vAlign w:val="center"/>
            <w:hideMark/>
          </w:tcPr>
          <w:p w:rsidR="004C60CC" w:rsidRPr="004C60CC" w:rsidRDefault="004C60CC" w:rsidP="004C6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00" w:type="pct"/>
            <w:vAlign w:val="center"/>
            <w:hideMark/>
          </w:tcPr>
          <w:p w:rsidR="004C60CC" w:rsidRPr="004C60CC" w:rsidRDefault="004C60CC" w:rsidP="004C60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0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963B56" wp14:editId="186F1D53">
                  <wp:extent cx="571500" cy="889000"/>
                  <wp:effectExtent l="0" t="0" r="0" b="6350"/>
                  <wp:docPr id="16" name="Рисунок 16" descr="http://io.nios.ru/foto/Articles/027/619_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io.nios.ru/foto/Articles/027/619_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0" w:type="pct"/>
            <w:vAlign w:val="center"/>
            <w:hideMark/>
          </w:tcPr>
          <w:p w:rsidR="004C60CC" w:rsidRPr="004C60CC" w:rsidRDefault="004C60CC" w:rsidP="004C6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питания)</w:t>
            </w:r>
          </w:p>
        </w:tc>
      </w:tr>
      <w:tr w:rsidR="004C60CC" w:rsidRPr="004C60CC" w:rsidTr="004C60CC">
        <w:trPr>
          <w:tblCellSpacing w:w="15" w:type="dxa"/>
        </w:trPr>
        <w:tc>
          <w:tcPr>
            <w:tcW w:w="250" w:type="pct"/>
            <w:vAlign w:val="center"/>
            <w:hideMark/>
          </w:tcPr>
          <w:p w:rsidR="004C60CC" w:rsidRPr="004C60CC" w:rsidRDefault="004C60CC" w:rsidP="004C6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00" w:type="pct"/>
            <w:vAlign w:val="center"/>
            <w:hideMark/>
          </w:tcPr>
          <w:p w:rsidR="004C60CC" w:rsidRPr="004C60CC" w:rsidRDefault="004C60CC" w:rsidP="004C60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0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3BB407" wp14:editId="4E76479C">
                  <wp:extent cx="660400" cy="609600"/>
                  <wp:effectExtent l="0" t="0" r="6350" b="0"/>
                  <wp:docPr id="17" name="Рисунок 17" descr="http://io.nios.ru/foto/Articles/027/619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io.nios.ru/foto/Articles/027/619_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0" w:type="pct"/>
            <w:vAlign w:val="center"/>
            <w:hideMark/>
          </w:tcPr>
          <w:p w:rsidR="004C60CC" w:rsidRPr="004C60CC" w:rsidRDefault="004C60CC" w:rsidP="004C6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(железнодорожный переезд)</w:t>
            </w:r>
          </w:p>
        </w:tc>
      </w:tr>
      <w:tr w:rsidR="004C60CC" w:rsidRPr="004C60CC" w:rsidTr="004C60CC">
        <w:trPr>
          <w:tblCellSpacing w:w="15" w:type="dxa"/>
        </w:trPr>
        <w:tc>
          <w:tcPr>
            <w:tcW w:w="250" w:type="pct"/>
            <w:vAlign w:val="center"/>
            <w:hideMark/>
          </w:tcPr>
          <w:p w:rsidR="004C60CC" w:rsidRPr="004C60CC" w:rsidRDefault="004C60CC" w:rsidP="004C6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00" w:type="pct"/>
            <w:vAlign w:val="center"/>
            <w:hideMark/>
          </w:tcPr>
          <w:p w:rsidR="004C60CC" w:rsidRPr="004C60CC" w:rsidRDefault="004C60CC" w:rsidP="004C60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0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531E31" wp14:editId="64BA262D">
                  <wp:extent cx="660400" cy="660400"/>
                  <wp:effectExtent l="0" t="0" r="6350" b="6350"/>
                  <wp:docPr id="18" name="Рисунок 18" descr="http://io.nios.ru/foto/Articles/027/619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io.nios.ru/foto/Articles/027/619_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0" w:type="pct"/>
            <w:vAlign w:val="center"/>
            <w:hideMark/>
          </w:tcPr>
          <w:p w:rsidR="004C60CC" w:rsidRPr="004C60CC" w:rsidRDefault="004C60CC" w:rsidP="004C6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(въезд запрещен)</w:t>
            </w:r>
          </w:p>
        </w:tc>
      </w:tr>
    </w:tbl>
    <w:p w:rsidR="004C60CC" w:rsidRPr="004C60CC" w:rsidRDefault="004C60CC" w:rsidP="004C60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5. Конкурс «Нарисуй плакат»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Нарисовать плакат, где будет указано, что рядом или скоро будут аптека, магазин, кафе и гостиница.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 Конкурс «Угадай знаки»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называется и что означает этот дорожный знак? Показываются дорожные знаки: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 велосипедное движение запрещено;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 дорожные работы;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 телефон;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 пешеходная дорожка;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 движение запрещено;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 опасный поворот;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 обгон запрещен;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 дети.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7. Конкурс «Дорожная ситуация»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Командам предлагаются карточки с ситуациями, которые наиболее часто встречаются на дорогах. После трехминутной подготовки учащиеся должны представить план своих действий, исходя из конкретной ситуации. Конкурс оценивается по пятибалльной системе.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Ситуации: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Вы ехали на заднем сиденье легкового автомобиля. После остановки автомобиля на проезжей части вам необходимо выйти из салона. Как вы поступите?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Вы стоите на остановке и ждете автобус. Автобус задерживается, а количество пассажиров на остановке все увеличивается. И вот автобус подъезжает. Как вы поступите в этом случае?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При движении в автобусе неожиданно начался пожар. Что вы предпримете?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4. Катаясь на велосипеде, вы подъехали к автомобильной дороге. Вам необходимо перебраться на другую сторону дороги. Как вы это сделаете?</w:t>
      </w:r>
    </w:p>
    <w:p w:rsidR="004C60CC" w:rsidRPr="004C60CC" w:rsidRDefault="004C60CC" w:rsidP="004C6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конце подводятся итоги конкурсов. Победившие получают грамоты: «Лучшие знатоки правил дорожного движения».</w:t>
      </w:r>
    </w:p>
    <w:p w:rsidR="00777DFC" w:rsidRDefault="00777DFC"/>
    <w:sectPr w:rsidR="00777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0CC"/>
    <w:rsid w:val="004C60CC"/>
    <w:rsid w:val="006B7D1F"/>
    <w:rsid w:val="00777DFC"/>
    <w:rsid w:val="00AD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0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0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0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2415</Words>
  <Characters>13770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Шипунова</dc:creator>
  <cp:lastModifiedBy>M8</cp:lastModifiedBy>
  <cp:revision>5</cp:revision>
  <dcterms:created xsi:type="dcterms:W3CDTF">2012-12-23T16:00:00Z</dcterms:created>
  <dcterms:modified xsi:type="dcterms:W3CDTF">2019-03-12T11:41:00Z</dcterms:modified>
</cp:coreProperties>
</file>